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EA46" w14:textId="12D431E0" w:rsidR="00F779BE" w:rsidRDefault="007165AC" w:rsidP="007165AC">
      <w:pPr>
        <w:jc w:val="center"/>
        <w:rPr>
          <w:b/>
          <w:bCs/>
          <w:sz w:val="28"/>
          <w:szCs w:val="28"/>
        </w:rPr>
      </w:pPr>
      <w:r>
        <w:rPr>
          <w:b/>
          <w:bCs/>
          <w:sz w:val="28"/>
          <w:szCs w:val="28"/>
        </w:rPr>
        <w:t>Kathy Malinovska DDS</w:t>
      </w:r>
    </w:p>
    <w:p w14:paraId="718A0D6D" w14:textId="7944A5B3" w:rsidR="007165AC" w:rsidRDefault="007165AC" w:rsidP="007165AC">
      <w:pPr>
        <w:jc w:val="center"/>
        <w:rPr>
          <w:b/>
          <w:bCs/>
          <w:sz w:val="28"/>
          <w:szCs w:val="28"/>
        </w:rPr>
      </w:pPr>
      <w:r>
        <w:rPr>
          <w:b/>
          <w:bCs/>
          <w:sz w:val="28"/>
          <w:szCs w:val="28"/>
        </w:rPr>
        <w:t>3802 Colby Ave, Floor 4</w:t>
      </w:r>
    </w:p>
    <w:p w14:paraId="5995C042" w14:textId="699E53C0" w:rsidR="007165AC" w:rsidRDefault="007165AC" w:rsidP="007165AC">
      <w:pPr>
        <w:jc w:val="center"/>
        <w:rPr>
          <w:b/>
          <w:bCs/>
          <w:sz w:val="28"/>
          <w:szCs w:val="28"/>
        </w:rPr>
      </w:pPr>
      <w:r>
        <w:rPr>
          <w:b/>
          <w:bCs/>
          <w:sz w:val="28"/>
          <w:szCs w:val="28"/>
        </w:rPr>
        <w:t>Everett, Wa 98201</w:t>
      </w:r>
    </w:p>
    <w:p w14:paraId="79FFEF0C" w14:textId="7CAAF1D5" w:rsidR="007165AC" w:rsidRDefault="007165AC" w:rsidP="007165AC">
      <w:pPr>
        <w:jc w:val="center"/>
        <w:rPr>
          <w:b/>
          <w:bCs/>
          <w:sz w:val="28"/>
          <w:szCs w:val="28"/>
        </w:rPr>
      </w:pPr>
      <w:r>
        <w:rPr>
          <w:b/>
          <w:bCs/>
          <w:sz w:val="28"/>
          <w:szCs w:val="28"/>
        </w:rPr>
        <w:t>(425)355-2330</w:t>
      </w:r>
    </w:p>
    <w:p w14:paraId="66F48C15" w14:textId="6C120D9D" w:rsidR="007165AC" w:rsidRPr="00F578E8" w:rsidRDefault="007165AC" w:rsidP="007165AC">
      <w:pPr>
        <w:jc w:val="center"/>
        <w:rPr>
          <w:b/>
          <w:bCs/>
          <w:sz w:val="36"/>
          <w:szCs w:val="36"/>
          <w:u w:val="single"/>
        </w:rPr>
      </w:pPr>
      <w:r w:rsidRPr="00F578E8">
        <w:rPr>
          <w:b/>
          <w:bCs/>
          <w:sz w:val="36"/>
          <w:szCs w:val="36"/>
          <w:u w:val="single"/>
        </w:rPr>
        <w:t>Broken Appointment Policy</w:t>
      </w:r>
    </w:p>
    <w:p w14:paraId="0BA126EA" w14:textId="405EA19F" w:rsidR="007165AC" w:rsidRDefault="007165AC" w:rsidP="007165AC">
      <w:pPr>
        <w:jc w:val="center"/>
        <w:rPr>
          <w:b/>
          <w:bCs/>
          <w:sz w:val="36"/>
          <w:szCs w:val="36"/>
        </w:rPr>
      </w:pPr>
    </w:p>
    <w:p w14:paraId="096B1699" w14:textId="3405CB07" w:rsidR="007165AC" w:rsidRDefault="007165AC" w:rsidP="007165AC">
      <w:r>
        <w:t xml:space="preserve">When you reserve a time with us, please make every attempt to make it to your appointment. We do not “double book” as many offices do. This time is set aside specifically for you. Prior to your dental appointment you will receive a text message or phone call to confirm your appointment if you have opted out of receiving </w:t>
      </w:r>
      <w:r w:rsidR="00541494">
        <w:t>messages</w:t>
      </w:r>
      <w:r w:rsidR="00541494" w:rsidRPr="009339DA">
        <w:rPr>
          <w:b/>
          <w:bCs/>
        </w:rPr>
        <w:t>,</w:t>
      </w:r>
      <w:r w:rsidRPr="009339DA">
        <w:rPr>
          <w:b/>
          <w:bCs/>
        </w:rPr>
        <w:t xml:space="preserve"> </w:t>
      </w:r>
      <w:r w:rsidRPr="009339DA">
        <w:rPr>
          <w:b/>
          <w:bCs/>
          <w:color w:val="FF0000"/>
        </w:rPr>
        <w:t xml:space="preserve">PLEASE text or call us </w:t>
      </w:r>
      <w:r w:rsidR="00774839" w:rsidRPr="009339DA">
        <w:rPr>
          <w:b/>
          <w:bCs/>
          <w:color w:val="FF0000"/>
        </w:rPr>
        <w:t xml:space="preserve">48 HOURS </w:t>
      </w:r>
      <w:r w:rsidR="00541494" w:rsidRPr="009339DA">
        <w:rPr>
          <w:b/>
          <w:bCs/>
          <w:color w:val="FF0000"/>
        </w:rPr>
        <w:t>PRIOR to</w:t>
      </w:r>
      <w:r w:rsidRPr="009339DA">
        <w:rPr>
          <w:b/>
          <w:bCs/>
          <w:color w:val="FF0000"/>
        </w:rPr>
        <w:t xml:space="preserve"> your reserved time to confirm your appointment. </w:t>
      </w:r>
      <w:r w:rsidR="00541494" w:rsidRPr="009339DA">
        <w:rPr>
          <w:b/>
          <w:bCs/>
          <w:color w:val="FF0000"/>
        </w:rPr>
        <w:t>If you have an appointment on a Monday your cancelation request must be received before 2pm the Thursday before your appointment, to allow us time to fill the schedule.</w:t>
      </w:r>
      <w:r w:rsidR="00541494" w:rsidRPr="00541494">
        <w:rPr>
          <w:color w:val="FF0000"/>
        </w:rPr>
        <w:t xml:space="preserve"> </w:t>
      </w:r>
    </w:p>
    <w:p w14:paraId="6F84A0D6" w14:textId="5819C697" w:rsidR="007165AC" w:rsidRDefault="007165AC" w:rsidP="007165AC">
      <w:r>
        <w:t xml:space="preserve">We have a </w:t>
      </w:r>
      <w:r w:rsidR="00774839">
        <w:rPr>
          <w:b/>
          <w:bCs/>
        </w:rPr>
        <w:t xml:space="preserve">48 HOUR </w:t>
      </w:r>
      <w:r>
        <w:t xml:space="preserve">cancelation policy. If you need to change or reschedule your appointment time with us, please give us at least a </w:t>
      </w:r>
      <w:r w:rsidR="00774839">
        <w:rPr>
          <w:b/>
          <w:bCs/>
        </w:rPr>
        <w:t>48 HOURS</w:t>
      </w:r>
      <w:r>
        <w:rPr>
          <w:b/>
          <w:bCs/>
        </w:rPr>
        <w:t xml:space="preserve"> </w:t>
      </w:r>
      <w:r>
        <w:t xml:space="preserve">notice so that we will be able to fill this time with others waiting for treatment. </w:t>
      </w:r>
      <w:r w:rsidR="00E879A2">
        <w:t xml:space="preserve"> If you cancel, fail to show up for your confirmed appointment or if you arrive excessively late and treatment cannot be completed as planned, we </w:t>
      </w:r>
      <w:r w:rsidR="00F578E8">
        <w:t xml:space="preserve">will </w:t>
      </w:r>
      <w:r w:rsidR="00E879A2">
        <w:t xml:space="preserve">recover our lost opportunity and associated costs for having our staff standby with a </w:t>
      </w:r>
      <w:r w:rsidR="00E879A2" w:rsidRPr="00541494">
        <w:rPr>
          <w:b/>
          <w:bCs/>
          <w:color w:val="FF0000"/>
        </w:rPr>
        <w:t>Broken Appointment Fee ($100.00).</w:t>
      </w:r>
      <w:r w:rsidR="00541494">
        <w:rPr>
          <w:b/>
          <w:bCs/>
          <w:color w:val="FF0000"/>
        </w:rPr>
        <w:t xml:space="preserve"> </w:t>
      </w:r>
      <w:r w:rsidR="00260668">
        <w:rPr>
          <w:b/>
          <w:bCs/>
          <w:color w:val="FF0000"/>
        </w:rPr>
        <w:t xml:space="preserve">We will charge the broken appointment </w:t>
      </w:r>
      <w:r w:rsidR="001D6711">
        <w:rPr>
          <w:b/>
          <w:bCs/>
          <w:color w:val="FF0000"/>
        </w:rPr>
        <w:t>fee on</w:t>
      </w:r>
      <w:r w:rsidR="00260668">
        <w:rPr>
          <w:b/>
          <w:bCs/>
          <w:color w:val="FF0000"/>
        </w:rPr>
        <w:t xml:space="preserve"> the </w:t>
      </w:r>
      <w:r w:rsidR="00240FCB">
        <w:rPr>
          <w:b/>
          <w:bCs/>
          <w:color w:val="FF0000"/>
        </w:rPr>
        <w:t>SECOND</w:t>
      </w:r>
      <w:r w:rsidR="00260668">
        <w:rPr>
          <w:b/>
          <w:bCs/>
          <w:color w:val="FF0000"/>
        </w:rPr>
        <w:t xml:space="preserve"> missed appointment</w:t>
      </w:r>
      <w:r w:rsidR="00260668" w:rsidRPr="00260668">
        <w:rPr>
          <w:b/>
          <w:bCs/>
          <w:color w:val="FF0000"/>
        </w:rPr>
        <w:t xml:space="preserve">. </w:t>
      </w:r>
      <w:r w:rsidR="00E879A2" w:rsidRPr="00260668">
        <w:rPr>
          <w:b/>
          <w:bCs/>
          <w:color w:val="FF0000"/>
        </w:rPr>
        <w:t xml:space="preserve"> If you have THREE broken appointments, we reserve the right to dismiss you as a patient and ask that you seek treatment at another dental practice. Thank you for understanding this policy.</w:t>
      </w:r>
    </w:p>
    <w:p w14:paraId="00429BB0" w14:textId="165B69C2" w:rsidR="00E879A2" w:rsidRDefault="00E879A2" w:rsidP="007165AC"/>
    <w:p w14:paraId="626FF819" w14:textId="3181E977" w:rsidR="00F578E8" w:rsidRDefault="00E879A2" w:rsidP="00F578E8">
      <w:pPr>
        <w:jc w:val="center"/>
        <w:rPr>
          <w:sz w:val="36"/>
          <w:szCs w:val="36"/>
        </w:rPr>
      </w:pPr>
      <w:r w:rsidRPr="00F578E8">
        <w:rPr>
          <w:b/>
          <w:bCs/>
          <w:sz w:val="36"/>
          <w:szCs w:val="36"/>
          <w:u w:val="single"/>
        </w:rPr>
        <w:t>Late Ar</w:t>
      </w:r>
      <w:r w:rsidR="00F578E8" w:rsidRPr="00F578E8">
        <w:rPr>
          <w:b/>
          <w:bCs/>
          <w:sz w:val="36"/>
          <w:szCs w:val="36"/>
          <w:u w:val="single"/>
        </w:rPr>
        <w:t>rival</w:t>
      </w:r>
      <w:r w:rsidR="00F578E8">
        <w:rPr>
          <w:b/>
          <w:bCs/>
          <w:sz w:val="36"/>
          <w:szCs w:val="36"/>
          <w:u w:val="single"/>
        </w:rPr>
        <w:t xml:space="preserve">    </w:t>
      </w:r>
    </w:p>
    <w:p w14:paraId="5FE652CB" w14:textId="22032A69" w:rsidR="00F578E8" w:rsidRDefault="00F578E8" w:rsidP="00F578E8">
      <w:pPr>
        <w:jc w:val="center"/>
        <w:rPr>
          <w:sz w:val="36"/>
          <w:szCs w:val="36"/>
        </w:rPr>
      </w:pPr>
    </w:p>
    <w:p w14:paraId="6E7ED0DD" w14:textId="330F61F4" w:rsidR="00F578E8" w:rsidRDefault="00F578E8" w:rsidP="00F578E8">
      <w:r>
        <w:t xml:space="preserve">If you are over 15 minutes late for your appointment, we reserve the right to reschedule your appointment for a later time. </w:t>
      </w:r>
      <w:r w:rsidRPr="00260668">
        <w:rPr>
          <w:b/>
          <w:bCs/>
          <w:color w:val="FF0000"/>
        </w:rPr>
        <w:t xml:space="preserve">The BROKEN APPOINTMENT </w:t>
      </w:r>
      <w:r w:rsidR="001D6711" w:rsidRPr="00260668">
        <w:rPr>
          <w:b/>
          <w:bCs/>
          <w:color w:val="FF0000"/>
        </w:rPr>
        <w:t>FEE</w:t>
      </w:r>
      <w:r w:rsidR="001D6711">
        <w:rPr>
          <w:b/>
          <w:bCs/>
          <w:color w:val="FF0000"/>
        </w:rPr>
        <w:t xml:space="preserve"> may </w:t>
      </w:r>
      <w:r w:rsidRPr="00260668">
        <w:rPr>
          <w:b/>
          <w:bCs/>
          <w:color w:val="FF0000"/>
        </w:rPr>
        <w:t>apply to late arrival as well.</w:t>
      </w:r>
      <w:r w:rsidRPr="00260668">
        <w:rPr>
          <w:color w:val="FF0000"/>
        </w:rPr>
        <w:t xml:space="preserve"> </w:t>
      </w:r>
      <w:r>
        <w:t xml:space="preserve">Please understand that we strive to stay on time for your appointment as well as those patients that follow you. By signing below, you have read, and understand this agreement. </w:t>
      </w:r>
    </w:p>
    <w:p w14:paraId="6287B108" w14:textId="0A9F6D01" w:rsidR="00F578E8" w:rsidRDefault="00F578E8" w:rsidP="00F578E8"/>
    <w:p w14:paraId="212584D3" w14:textId="376554BD" w:rsidR="00F578E8" w:rsidRDefault="00F578E8" w:rsidP="00F578E8"/>
    <w:p w14:paraId="4570B871" w14:textId="383BED4F" w:rsidR="00F578E8" w:rsidRDefault="00C560B8" w:rsidP="00F578E8">
      <w:r>
        <w:t>______________________________________________                            ___________________</w:t>
      </w:r>
    </w:p>
    <w:p w14:paraId="6E0BAFAF" w14:textId="62070479" w:rsidR="00C560B8" w:rsidRPr="00F578E8" w:rsidRDefault="00C560B8" w:rsidP="00F578E8">
      <w:r>
        <w:t>Signature or Patient or Parent/Guardian                                                          Date</w:t>
      </w:r>
    </w:p>
    <w:sectPr w:rsidR="00C560B8" w:rsidRPr="00F57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AC"/>
    <w:rsid w:val="001D6711"/>
    <w:rsid w:val="00240FCB"/>
    <w:rsid w:val="00260668"/>
    <w:rsid w:val="00541494"/>
    <w:rsid w:val="007165AC"/>
    <w:rsid w:val="00774839"/>
    <w:rsid w:val="009339DA"/>
    <w:rsid w:val="00C560B8"/>
    <w:rsid w:val="00E879A2"/>
    <w:rsid w:val="00F23852"/>
    <w:rsid w:val="00F578E8"/>
    <w:rsid w:val="00F7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4079"/>
  <w15:chartTrackingRefBased/>
  <w15:docId w15:val="{F0BF7B90-C9F5-4EAC-9CA7-5965C8CA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cp:lastPrinted>2022-03-08T19:08:00Z</cp:lastPrinted>
  <dcterms:created xsi:type="dcterms:W3CDTF">2022-03-08T19:18:00Z</dcterms:created>
  <dcterms:modified xsi:type="dcterms:W3CDTF">2022-03-08T19:18:00Z</dcterms:modified>
</cp:coreProperties>
</file>